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5E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>
        <w:rPr>
          <w:szCs w:val="28"/>
        </w:rPr>
        <w:t>Приложение № 2</w:t>
      </w:r>
    </w:p>
    <w:p w:rsidR="00413C5E" w:rsidRPr="009E57EB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413C5E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 w:rsidRPr="001C01AD">
        <w:rPr>
          <w:szCs w:val="28"/>
        </w:rPr>
        <w:t>УТВЕРЖДЕН</w:t>
      </w:r>
    </w:p>
    <w:p w:rsidR="00413C5E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413C5E" w:rsidRPr="001C01AD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>
        <w:rPr>
          <w:szCs w:val="28"/>
        </w:rPr>
        <w:t>п</w:t>
      </w:r>
      <w:r w:rsidRPr="001C01AD">
        <w:rPr>
          <w:szCs w:val="28"/>
        </w:rPr>
        <w:t>остановлением Правительства</w:t>
      </w:r>
    </w:p>
    <w:p w:rsidR="00413C5E" w:rsidRPr="001C01AD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 w:rsidRPr="001C01AD">
        <w:rPr>
          <w:szCs w:val="28"/>
        </w:rPr>
        <w:t>Кировской области</w:t>
      </w:r>
    </w:p>
    <w:p w:rsidR="00413C5E" w:rsidRPr="001C01AD" w:rsidRDefault="00413C5E" w:rsidP="00413C5E">
      <w:pPr>
        <w:tabs>
          <w:tab w:val="left" w:pos="5387"/>
        </w:tabs>
        <w:suppressAutoHyphens/>
        <w:autoSpaceDE w:val="0"/>
        <w:autoSpaceDN w:val="0"/>
        <w:adjustRightInd w:val="0"/>
        <w:spacing w:after="720"/>
        <w:ind w:left="5387"/>
        <w:outlineLvl w:val="0"/>
        <w:rPr>
          <w:szCs w:val="28"/>
        </w:rPr>
      </w:pPr>
      <w:r w:rsidRPr="001C01AD">
        <w:rPr>
          <w:szCs w:val="28"/>
        </w:rPr>
        <w:t xml:space="preserve">от </w:t>
      </w:r>
      <w:r>
        <w:rPr>
          <w:szCs w:val="28"/>
        </w:rPr>
        <w:t xml:space="preserve">01.07.2019 </w:t>
      </w:r>
      <w:r w:rsidRPr="001C01AD">
        <w:rPr>
          <w:szCs w:val="28"/>
        </w:rPr>
        <w:t xml:space="preserve">   № </w:t>
      </w:r>
      <w:r>
        <w:rPr>
          <w:szCs w:val="28"/>
        </w:rPr>
        <w:t>357-П</w:t>
      </w:r>
    </w:p>
    <w:p w:rsidR="00413C5E" w:rsidRPr="001C01AD" w:rsidRDefault="00413C5E" w:rsidP="00413C5E">
      <w:pPr>
        <w:pStyle w:val="ConsPlusTitle"/>
        <w:widowControl/>
        <w:suppressAutoHyphens/>
        <w:jc w:val="center"/>
        <w:outlineLvl w:val="0"/>
        <w:rPr>
          <w:sz w:val="28"/>
          <w:szCs w:val="28"/>
        </w:rPr>
      </w:pPr>
      <w:r w:rsidRPr="001C01AD">
        <w:rPr>
          <w:sz w:val="28"/>
          <w:szCs w:val="28"/>
        </w:rPr>
        <w:t>СОСТАВ</w:t>
      </w:r>
    </w:p>
    <w:p w:rsidR="00413C5E" w:rsidRPr="001C01AD" w:rsidRDefault="00413C5E" w:rsidP="00413C5E">
      <w:pPr>
        <w:pStyle w:val="ConsPlusTitle"/>
        <w:widowControl/>
        <w:suppressAutoHyphens/>
        <w:spacing w:after="4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рабочей группы по рассмотрению документов для предоставления государственных гарантий Кировской области юридическим лицам</w:t>
      </w:r>
    </w:p>
    <w:tbl>
      <w:tblPr>
        <w:tblW w:w="9707" w:type="dxa"/>
        <w:tblLook w:val="01E0" w:firstRow="1" w:lastRow="1" w:firstColumn="1" w:lastColumn="1" w:noHBand="0" w:noVBand="0"/>
      </w:tblPr>
      <w:tblGrid>
        <w:gridCol w:w="3369"/>
        <w:gridCol w:w="496"/>
        <w:gridCol w:w="5842"/>
      </w:tblGrid>
      <w:tr w:rsidR="00413C5E" w:rsidRPr="00F566BE" w:rsidTr="003A560A">
        <w:trPr>
          <w:trHeight w:val="714"/>
        </w:trPr>
        <w:tc>
          <w:tcPr>
            <w:tcW w:w="3369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</w:t>
            </w:r>
          </w:p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Кировской области, председатель рабочей группы</w:t>
            </w:r>
          </w:p>
        </w:tc>
      </w:tr>
      <w:tr w:rsidR="00413C5E" w:rsidRPr="00F566BE" w:rsidTr="003A560A">
        <w:trPr>
          <w:trHeight w:val="714"/>
        </w:trPr>
        <w:tc>
          <w:tcPr>
            <w:tcW w:w="3369" w:type="dxa"/>
            <w:shd w:val="clear" w:color="auto" w:fill="auto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МАКОВЕЕВА</w:t>
            </w:r>
          </w:p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Кировской области, заместитель председателя рабочей группы</w:t>
            </w:r>
          </w:p>
          <w:p w:rsidR="00413C5E" w:rsidRDefault="00413C5E" w:rsidP="003A56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5E" w:rsidRPr="00F566BE" w:rsidTr="003A560A">
        <w:trPr>
          <w:trHeight w:val="714"/>
        </w:trPr>
        <w:tc>
          <w:tcPr>
            <w:tcW w:w="3369" w:type="dxa"/>
            <w:shd w:val="clear" w:color="auto" w:fill="auto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</w:p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Владимир Гаврилович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депутат Законодательного Собрания </w:t>
            </w:r>
            <w:r w:rsidRPr="00FD12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Кировской области (по согласованию)</w:t>
            </w:r>
          </w:p>
          <w:p w:rsidR="00413C5E" w:rsidRDefault="00413C5E" w:rsidP="003A56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5E" w:rsidRPr="00F566BE" w:rsidTr="003A560A">
        <w:trPr>
          <w:trHeight w:val="714"/>
        </w:trPr>
        <w:tc>
          <w:tcPr>
            <w:tcW w:w="3369" w:type="dxa"/>
            <w:shd w:val="clear" w:color="auto" w:fill="auto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КОТЛЯЧКОВ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Алексеевич  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и продовольствия Кировской области</w:t>
            </w:r>
          </w:p>
          <w:p w:rsidR="00413C5E" w:rsidRPr="00C43A1B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5E" w:rsidRPr="00F566BE" w:rsidTr="003A560A">
        <w:trPr>
          <w:trHeight w:val="1067"/>
        </w:trPr>
        <w:tc>
          <w:tcPr>
            <w:tcW w:w="3369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КРЯЖЕВА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экономического развития                            и поддержки предпринимательства Кировской области</w:t>
            </w:r>
          </w:p>
          <w:p w:rsidR="00413C5E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5E" w:rsidRPr="00F566BE" w:rsidTr="003A560A">
        <w:trPr>
          <w:trHeight w:val="696"/>
        </w:trPr>
        <w:tc>
          <w:tcPr>
            <w:tcW w:w="3369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СУРЖЕНКО 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Сергеевич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Pr="00177385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имущественных отношений                        и инвестиционной политики 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413C5E" w:rsidRPr="00177385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C5E" w:rsidRPr="00F566BE" w:rsidTr="003A560A">
        <w:trPr>
          <w:trHeight w:val="744"/>
        </w:trPr>
        <w:tc>
          <w:tcPr>
            <w:tcW w:w="3369" w:type="dxa"/>
            <w:shd w:val="clear" w:color="auto" w:fill="auto"/>
          </w:tcPr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ФИНЧЕНКО </w:t>
            </w:r>
          </w:p>
          <w:p w:rsidR="00413C5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Сергеевич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Default="00413C5E" w:rsidP="003A560A">
            <w:pPr>
              <w:tabs>
                <w:tab w:val="left" w:pos="7020"/>
              </w:tabs>
              <w:rPr>
                <w:szCs w:val="28"/>
              </w:rPr>
            </w:pPr>
            <w:r w:rsidRPr="00830BB8">
              <w:rPr>
                <w:szCs w:val="28"/>
              </w:rPr>
              <w:t>министр юстиции</w:t>
            </w:r>
            <w:r>
              <w:rPr>
                <w:szCs w:val="28"/>
              </w:rPr>
              <w:t xml:space="preserve"> </w:t>
            </w:r>
            <w:r w:rsidRPr="00830BB8">
              <w:rPr>
                <w:szCs w:val="28"/>
              </w:rPr>
              <w:t>Кировской области</w:t>
            </w:r>
          </w:p>
          <w:p w:rsidR="00413C5E" w:rsidRDefault="00413C5E" w:rsidP="003A560A">
            <w:pPr>
              <w:tabs>
                <w:tab w:val="left" w:pos="7020"/>
              </w:tabs>
              <w:rPr>
                <w:szCs w:val="28"/>
              </w:rPr>
            </w:pPr>
          </w:p>
          <w:p w:rsidR="00413C5E" w:rsidRPr="00157510" w:rsidRDefault="00413C5E" w:rsidP="003A560A">
            <w:pPr>
              <w:tabs>
                <w:tab w:val="left" w:pos="7020"/>
              </w:tabs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413C5E" w:rsidRPr="00F566BE" w:rsidTr="003A560A">
        <w:trPr>
          <w:trHeight w:val="850"/>
        </w:trPr>
        <w:tc>
          <w:tcPr>
            <w:tcW w:w="3369" w:type="dxa"/>
            <w:shd w:val="clear" w:color="auto" w:fill="auto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Всеволод Анатольевич</w:t>
            </w:r>
          </w:p>
        </w:tc>
        <w:tc>
          <w:tcPr>
            <w:tcW w:w="496" w:type="dxa"/>
          </w:tcPr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13C5E" w:rsidRPr="00F566BE" w:rsidRDefault="00413C5E" w:rsidP="003A560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shd w:val="clear" w:color="auto" w:fill="auto"/>
          </w:tcPr>
          <w:p w:rsidR="00413C5E" w:rsidRPr="00F566BE" w:rsidRDefault="00413C5E" w:rsidP="003A56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</w:t>
            </w:r>
            <w:r w:rsidRPr="00F566BE">
              <w:rPr>
                <w:rFonts w:ascii="Times New Roman" w:hAnsi="Times New Roman" w:cs="Times New Roman"/>
                <w:sz w:val="28"/>
                <w:szCs w:val="28"/>
              </w:rPr>
              <w:t>финансов Кировской области</w:t>
            </w:r>
          </w:p>
        </w:tc>
      </w:tr>
    </w:tbl>
    <w:p w:rsidR="00413C5E" w:rsidRDefault="00413C5E" w:rsidP="00413C5E">
      <w:pPr>
        <w:tabs>
          <w:tab w:val="left" w:pos="0"/>
          <w:tab w:val="left" w:pos="5423"/>
        </w:tabs>
        <w:jc w:val="center"/>
      </w:pPr>
    </w:p>
    <w:p w:rsidR="00413C5E" w:rsidRDefault="00413C5E" w:rsidP="00413C5E">
      <w:pPr>
        <w:tabs>
          <w:tab w:val="left" w:pos="0"/>
          <w:tab w:val="left" w:pos="5423"/>
        </w:tabs>
        <w:jc w:val="center"/>
      </w:pPr>
    </w:p>
    <w:p w:rsidR="00413C5E" w:rsidRPr="0026455E" w:rsidRDefault="00413C5E" w:rsidP="00413C5E">
      <w:pPr>
        <w:tabs>
          <w:tab w:val="left" w:pos="0"/>
          <w:tab w:val="left" w:pos="5423"/>
        </w:tabs>
        <w:jc w:val="center"/>
        <w:rPr>
          <w:szCs w:val="28"/>
        </w:rPr>
      </w:pPr>
      <w:r w:rsidRPr="004A797E">
        <w:t>______________</w:t>
      </w:r>
    </w:p>
    <w:p w:rsidR="004E21A4" w:rsidRDefault="004E21A4">
      <w:bookmarkStart w:id="0" w:name="_GoBack"/>
      <w:bookmarkEnd w:id="0"/>
    </w:p>
    <w:sectPr w:rsidR="004E21A4" w:rsidSect="0033198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413C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413C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413C5E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0" w:rsidRDefault="00413C5E" w:rsidP="00A91D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E60640" w:rsidRDefault="00413C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7950"/>
      <w:docPartObj>
        <w:docPartGallery w:val="Page Numbers (Top of Page)"/>
        <w:docPartUnique/>
      </w:docPartObj>
    </w:sdtPr>
    <w:sdtEndPr/>
    <w:sdtContent>
      <w:p w:rsidR="00E60640" w:rsidRDefault="00413C5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640" w:rsidRDefault="00413C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413C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5E"/>
    <w:rsid w:val="00413C5E"/>
    <w:rsid w:val="004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C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13C5E"/>
  </w:style>
  <w:style w:type="paragraph" w:customStyle="1" w:styleId="ConsPlusNonformat">
    <w:name w:val="ConsPlusNonformat"/>
    <w:rsid w:val="00413C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3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C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C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13C5E"/>
  </w:style>
  <w:style w:type="paragraph" w:customStyle="1" w:styleId="ConsPlusNonformat">
    <w:name w:val="ConsPlusNonformat"/>
    <w:rsid w:val="00413C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3C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C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1</cp:revision>
  <dcterms:created xsi:type="dcterms:W3CDTF">2019-07-03T05:59:00Z</dcterms:created>
  <dcterms:modified xsi:type="dcterms:W3CDTF">2019-07-03T06:01:00Z</dcterms:modified>
</cp:coreProperties>
</file>